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6A" w:rsidRDefault="001D1F6A" w:rsidP="001D1F6A">
      <w:pPr>
        <w:jc w:val="center"/>
        <w:rPr>
          <w:rFonts w:ascii="宋体" w:eastAsia="宋体" w:hAnsi="宋体"/>
          <w:b/>
          <w:sz w:val="28"/>
          <w:szCs w:val="28"/>
        </w:rPr>
      </w:pPr>
      <w:r w:rsidRPr="00143B09">
        <w:rPr>
          <w:rFonts w:ascii="宋体" w:eastAsia="宋体" w:hAnsi="宋体" w:hint="eastAsia"/>
          <w:b/>
          <w:sz w:val="28"/>
          <w:szCs w:val="28"/>
        </w:rPr>
        <w:t>201</w:t>
      </w:r>
      <w:r w:rsidR="00D83AA5">
        <w:rPr>
          <w:rFonts w:ascii="宋体" w:eastAsia="宋体" w:hAnsi="宋体" w:hint="eastAsia"/>
          <w:b/>
          <w:sz w:val="28"/>
          <w:szCs w:val="28"/>
        </w:rPr>
        <w:t>9</w:t>
      </w:r>
      <w:r w:rsidR="00880AC6">
        <w:rPr>
          <w:rFonts w:ascii="宋体" w:eastAsia="宋体" w:hAnsi="宋体" w:hint="eastAsia"/>
          <w:b/>
          <w:sz w:val="28"/>
          <w:szCs w:val="28"/>
        </w:rPr>
        <w:t>年新任教师教学成长项目</w:t>
      </w:r>
      <w:bookmarkStart w:id="0" w:name="_GoBack"/>
      <w:bookmarkEnd w:id="0"/>
    </w:p>
    <w:p w:rsidR="001D1F6A" w:rsidRPr="00727437" w:rsidRDefault="001D1F6A" w:rsidP="001D1F6A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8090" w:type="dxa"/>
        <w:jc w:val="center"/>
        <w:tblLook w:val="04A0" w:firstRow="1" w:lastRow="0" w:firstColumn="1" w:lastColumn="0" w:noHBand="0" w:noVBand="1"/>
      </w:tblPr>
      <w:tblGrid>
        <w:gridCol w:w="1080"/>
        <w:gridCol w:w="1199"/>
        <w:gridCol w:w="1969"/>
        <w:gridCol w:w="2284"/>
        <w:gridCol w:w="1558"/>
      </w:tblGrid>
      <w:tr w:rsidR="001D1F6A" w:rsidTr="00727437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F6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F6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F6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F6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承担课程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F6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指导</w:t>
            </w:r>
            <w:r w:rsidRPr="001D1F6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教师</w:t>
            </w:r>
          </w:p>
        </w:tc>
      </w:tr>
      <w:tr w:rsidR="001D1F6A" w:rsidTr="00024275">
        <w:trPr>
          <w:trHeight w:val="69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高娜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汉语国际教育学部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5774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初级汉语读写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翟艳</w:t>
            </w:r>
          </w:p>
        </w:tc>
      </w:tr>
      <w:tr w:rsidR="001D1F6A" w:rsidTr="00727437">
        <w:trPr>
          <w:trHeight w:val="8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房艳霞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汉语国际教育学部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spellStart"/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HSK</w:t>
            </w:r>
            <w:proofErr w:type="spellEnd"/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精讲精练、</w:t>
            </w:r>
            <w:proofErr w:type="spellStart"/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HSK</w:t>
            </w:r>
            <w:proofErr w:type="spellEnd"/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口语、大文科专业汉语综合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苏向丽</w:t>
            </w:r>
          </w:p>
        </w:tc>
      </w:tr>
      <w:tr w:rsidR="001D1F6A" w:rsidTr="00727437">
        <w:trPr>
          <w:trHeight w:val="5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连晨佳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外国语学部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英语读写（一）、英语视听说、英语口译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雷中华</w:t>
            </w:r>
          </w:p>
        </w:tc>
      </w:tr>
      <w:tr w:rsidR="001D1F6A" w:rsidTr="00727437">
        <w:trPr>
          <w:trHeight w:val="6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刘云海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外国语学部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综合韩国语、二外韩国语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崔顺姬</w:t>
            </w:r>
          </w:p>
        </w:tc>
      </w:tr>
      <w:tr w:rsidR="001D1F6A" w:rsidTr="00727437">
        <w:trPr>
          <w:trHeight w:val="8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刘旭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外国语学部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俄语语法、俄语泛读、俄语口译、俄汉对比翻译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管玉红</w:t>
            </w:r>
          </w:p>
        </w:tc>
      </w:tr>
      <w:tr w:rsidR="00577492" w:rsidTr="00727437">
        <w:trPr>
          <w:trHeight w:val="8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田昊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外国语学部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高级外语听说（日语口笔译方向）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92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吴珺</w:t>
            </w:r>
          </w:p>
        </w:tc>
      </w:tr>
      <w:tr w:rsidR="00577492" w:rsidTr="00024275">
        <w:trPr>
          <w:trHeight w:val="6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方正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外国语学部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日语泛读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92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杨峻</w:t>
            </w:r>
          </w:p>
        </w:tc>
      </w:tr>
      <w:tr w:rsidR="001D1F6A" w:rsidTr="00727437">
        <w:trPr>
          <w:trHeight w:val="9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佼佼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人文社会科学学部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7749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中国新闻传播史、解读流行文化、传播与全球化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粟花</w:t>
            </w:r>
            <w:proofErr w:type="gramEnd"/>
          </w:p>
        </w:tc>
      </w:tr>
      <w:tr w:rsidR="00577492" w:rsidTr="00024275">
        <w:trPr>
          <w:trHeight w:val="7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杨蒙生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人文社会科学学部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92" w:rsidRPr="00577492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92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罗卫东</w:t>
            </w:r>
          </w:p>
        </w:tc>
      </w:tr>
      <w:tr w:rsidR="001D1F6A" w:rsidTr="00727437">
        <w:trPr>
          <w:trHeight w:val="7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王义夫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57749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中国近代史纲要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熊仕葵</w:t>
            </w:r>
          </w:p>
        </w:tc>
      </w:tr>
      <w:tr w:rsidR="00024275" w:rsidTr="00024275">
        <w:trPr>
          <w:trHeight w:val="5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徐云松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242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国别经济与风险评估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勾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东宁</w:t>
            </w:r>
          </w:p>
        </w:tc>
      </w:tr>
      <w:tr w:rsidR="00024275" w:rsidTr="00024275">
        <w:trPr>
          <w:trHeight w:val="5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石峰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P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242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国际金融、经济分析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李莉</w:t>
            </w:r>
          </w:p>
        </w:tc>
      </w:tr>
      <w:tr w:rsidR="001D1F6A" w:rsidTr="00024275">
        <w:trPr>
          <w:trHeight w:val="5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杨东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1D1F6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D1F6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242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花鸟（一）、毕业创作考察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刘山花</w:t>
            </w:r>
          </w:p>
        </w:tc>
      </w:tr>
      <w:tr w:rsidR="001D1F6A" w:rsidTr="00727437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刘小庸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A" w:rsidRPr="001D1F6A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6A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尹成君</w:t>
            </w:r>
          </w:p>
        </w:tc>
      </w:tr>
      <w:tr w:rsidR="00024275" w:rsidTr="00727437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姚紫津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中国音乐国际传播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陈霞</w:t>
            </w:r>
            <w:proofErr w:type="gramEnd"/>
          </w:p>
        </w:tc>
      </w:tr>
      <w:tr w:rsidR="00024275" w:rsidTr="00727437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孙晓晨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语言学系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242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神经语言学、神经语言学技术和方法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1D1F6A" w:rsidRDefault="00F3027A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司富珍</w:t>
            </w:r>
            <w:proofErr w:type="gramEnd"/>
          </w:p>
        </w:tc>
      </w:tr>
      <w:tr w:rsidR="00024275" w:rsidTr="00727437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王文颖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语言学系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75" w:rsidRPr="00024275" w:rsidRDefault="00024275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242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现代汉语、功能语言学与汉语研究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1D1F6A" w:rsidRDefault="00EB3042" w:rsidP="001D1F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司富珍</w:t>
            </w:r>
            <w:proofErr w:type="gramEnd"/>
          </w:p>
        </w:tc>
      </w:tr>
    </w:tbl>
    <w:p w:rsidR="00333480" w:rsidRPr="001D1F6A" w:rsidRDefault="00333480" w:rsidP="001D1F6A">
      <w:pPr>
        <w:jc w:val="center"/>
      </w:pPr>
    </w:p>
    <w:sectPr w:rsidR="00333480" w:rsidRPr="001D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A"/>
    <w:rsid w:val="00023E2C"/>
    <w:rsid w:val="00024275"/>
    <w:rsid w:val="000732DC"/>
    <w:rsid w:val="00086E87"/>
    <w:rsid w:val="000C5BDE"/>
    <w:rsid w:val="000F295A"/>
    <w:rsid w:val="000F362C"/>
    <w:rsid w:val="00103924"/>
    <w:rsid w:val="001047B9"/>
    <w:rsid w:val="0014103D"/>
    <w:rsid w:val="001D1F6A"/>
    <w:rsid w:val="001D36F9"/>
    <w:rsid w:val="00216045"/>
    <w:rsid w:val="0021664E"/>
    <w:rsid w:val="00256538"/>
    <w:rsid w:val="002C134C"/>
    <w:rsid w:val="00307BED"/>
    <w:rsid w:val="00320D1A"/>
    <w:rsid w:val="00333480"/>
    <w:rsid w:val="00350DEA"/>
    <w:rsid w:val="003E248D"/>
    <w:rsid w:val="005741E0"/>
    <w:rsid w:val="00577492"/>
    <w:rsid w:val="005F44A9"/>
    <w:rsid w:val="006601BD"/>
    <w:rsid w:val="00727437"/>
    <w:rsid w:val="00783843"/>
    <w:rsid w:val="007965A2"/>
    <w:rsid w:val="007D2B8E"/>
    <w:rsid w:val="008230B3"/>
    <w:rsid w:val="008676EB"/>
    <w:rsid w:val="00880AC6"/>
    <w:rsid w:val="008A44A3"/>
    <w:rsid w:val="008A60AC"/>
    <w:rsid w:val="00911A94"/>
    <w:rsid w:val="009A36B1"/>
    <w:rsid w:val="00AA78B3"/>
    <w:rsid w:val="00AB4903"/>
    <w:rsid w:val="00B22374"/>
    <w:rsid w:val="00B602E7"/>
    <w:rsid w:val="00B7416D"/>
    <w:rsid w:val="00BC1616"/>
    <w:rsid w:val="00BD6419"/>
    <w:rsid w:val="00D5353B"/>
    <w:rsid w:val="00D8184F"/>
    <w:rsid w:val="00D83AA5"/>
    <w:rsid w:val="00E4170F"/>
    <w:rsid w:val="00E47A1F"/>
    <w:rsid w:val="00EB3042"/>
    <w:rsid w:val="00F06339"/>
    <w:rsid w:val="00F3027A"/>
    <w:rsid w:val="00F54DBF"/>
    <w:rsid w:val="00F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1F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1F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周韧</dc:creator>
  <cp:keywords/>
  <dc:description/>
  <cp:lastModifiedBy>孙琪</cp:lastModifiedBy>
  <cp:revision>6</cp:revision>
  <dcterms:created xsi:type="dcterms:W3CDTF">2019-10-09T09:16:00Z</dcterms:created>
  <dcterms:modified xsi:type="dcterms:W3CDTF">2020-09-10T07:09:00Z</dcterms:modified>
</cp:coreProperties>
</file>